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240" w:rsidRPr="00B62CF1" w:rsidRDefault="00A156C3">
      <w:pPr>
        <w:rPr>
          <w:rFonts w:ascii="Verdana" w:hAnsi="Verdana"/>
          <w:b/>
          <w:sz w:val="26"/>
          <w:szCs w:val="26"/>
        </w:rPr>
      </w:pPr>
      <w:r w:rsidRPr="00B62CF1">
        <w:rPr>
          <w:rFonts w:ascii="Verdana" w:hAnsi="Verdana"/>
          <w:b/>
          <w:sz w:val="26"/>
          <w:szCs w:val="26"/>
        </w:rPr>
        <w:t>How to remove one of three MW3 nodes?</w:t>
      </w:r>
    </w:p>
    <w:p w:rsidR="00AC7598" w:rsidRDefault="00AC7598"/>
    <w:p w:rsidR="00052BBD" w:rsidRDefault="00A156C3" w:rsidP="00B62CF1">
      <w:pPr>
        <w:jc w:val="left"/>
        <w:rPr>
          <w:rFonts w:ascii="Verdana" w:hAnsi="Verdana"/>
          <w:sz w:val="24"/>
          <w:szCs w:val="24"/>
        </w:rPr>
      </w:pPr>
      <w:r w:rsidRPr="00B62CF1">
        <w:rPr>
          <w:rFonts w:ascii="Verdana" w:hAnsi="Verdana"/>
          <w:sz w:val="24"/>
          <w:szCs w:val="24"/>
        </w:rPr>
        <w:t>User Scenario: I bought</w:t>
      </w:r>
      <w:r w:rsidR="0052087B">
        <w:rPr>
          <w:rFonts w:ascii="Verdana" w:hAnsi="Verdana"/>
          <w:sz w:val="24"/>
          <w:szCs w:val="24"/>
        </w:rPr>
        <w:t xml:space="preserve"> </w:t>
      </w:r>
      <w:r w:rsidR="0052087B">
        <w:rPr>
          <w:rFonts w:ascii="Verdana" w:hAnsi="Verdana" w:hint="eastAsia"/>
          <w:sz w:val="24"/>
          <w:szCs w:val="24"/>
        </w:rPr>
        <w:t>a</w:t>
      </w:r>
      <w:r w:rsidRPr="00B62CF1">
        <w:rPr>
          <w:rFonts w:ascii="Verdana" w:hAnsi="Verdana"/>
          <w:sz w:val="24"/>
          <w:szCs w:val="24"/>
        </w:rPr>
        <w:t xml:space="preserve"> suite (3 nodes)</w:t>
      </w:r>
      <w:r w:rsidR="005B479E">
        <w:rPr>
          <w:rFonts w:ascii="Verdana" w:hAnsi="Verdana"/>
          <w:sz w:val="24"/>
          <w:szCs w:val="24"/>
        </w:rPr>
        <w:t xml:space="preserve"> and they are in the same mesh network system. </w:t>
      </w:r>
      <w:bookmarkStart w:id="0" w:name="_GoBack"/>
      <w:bookmarkEnd w:id="0"/>
      <w:r w:rsidRPr="00B62CF1">
        <w:rPr>
          <w:rFonts w:ascii="Verdana" w:hAnsi="Verdana"/>
          <w:sz w:val="24"/>
          <w:szCs w:val="24"/>
        </w:rPr>
        <w:t xml:space="preserve">I want to give </w:t>
      </w:r>
      <w:r w:rsidR="00C926AB" w:rsidRPr="00B62CF1">
        <w:rPr>
          <w:rFonts w:ascii="Verdana" w:hAnsi="Verdana"/>
          <w:sz w:val="24"/>
          <w:szCs w:val="24"/>
        </w:rPr>
        <w:t xml:space="preserve">one of three nodes to my friend and use independently. </w:t>
      </w:r>
    </w:p>
    <w:p w:rsidR="00052BBD" w:rsidRDefault="00052BBD" w:rsidP="00B62CF1">
      <w:pPr>
        <w:jc w:val="left"/>
        <w:rPr>
          <w:rFonts w:ascii="Verdana" w:hAnsi="Verdana"/>
          <w:sz w:val="24"/>
          <w:szCs w:val="24"/>
        </w:rPr>
      </w:pPr>
    </w:p>
    <w:p w:rsidR="00052BBD" w:rsidRDefault="00052BBD" w:rsidP="00B62CF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olution:</w:t>
      </w:r>
    </w:p>
    <w:p w:rsidR="00052BBD" w:rsidRDefault="00052BBD" w:rsidP="00B62CF1">
      <w:pPr>
        <w:jc w:val="left"/>
        <w:rPr>
          <w:rFonts w:ascii="Verdana" w:hAnsi="Verdana"/>
          <w:sz w:val="24"/>
          <w:szCs w:val="24"/>
        </w:rPr>
      </w:pPr>
    </w:p>
    <w:p w:rsidR="00A156C3" w:rsidRPr="00B62CF1" w:rsidRDefault="00A156C3" w:rsidP="00B62CF1">
      <w:pPr>
        <w:jc w:val="left"/>
        <w:rPr>
          <w:rFonts w:ascii="Verdana" w:hAnsi="Verdana"/>
          <w:sz w:val="24"/>
          <w:szCs w:val="24"/>
        </w:rPr>
      </w:pPr>
      <w:r w:rsidRPr="00B62CF1">
        <w:rPr>
          <w:rFonts w:ascii="Verdana" w:hAnsi="Verdana"/>
          <w:sz w:val="24"/>
          <w:szCs w:val="24"/>
        </w:rPr>
        <w:t xml:space="preserve">You need to remove the node </w:t>
      </w:r>
      <w:r w:rsidR="00052BBD">
        <w:rPr>
          <w:rFonts w:ascii="Verdana" w:hAnsi="Verdana"/>
          <w:sz w:val="24"/>
          <w:szCs w:val="24"/>
        </w:rPr>
        <w:t>by using</w:t>
      </w:r>
      <w:r w:rsidRPr="00B62CF1">
        <w:rPr>
          <w:rFonts w:ascii="Verdana" w:hAnsi="Verdana"/>
          <w:sz w:val="24"/>
          <w:szCs w:val="24"/>
        </w:rPr>
        <w:t xml:space="preserve"> Tenda </w:t>
      </w:r>
      <w:proofErr w:type="spellStart"/>
      <w:r w:rsidRPr="00B62CF1">
        <w:rPr>
          <w:rFonts w:ascii="Verdana" w:hAnsi="Verdana"/>
          <w:sz w:val="24"/>
          <w:szCs w:val="24"/>
        </w:rPr>
        <w:t>WiFi</w:t>
      </w:r>
      <w:proofErr w:type="spellEnd"/>
      <w:r w:rsidRPr="00B62CF1">
        <w:rPr>
          <w:rFonts w:ascii="Verdana" w:hAnsi="Verdana"/>
          <w:sz w:val="24"/>
          <w:szCs w:val="24"/>
        </w:rPr>
        <w:t xml:space="preserve"> App.</w:t>
      </w:r>
    </w:p>
    <w:p w:rsidR="00052BBD" w:rsidRDefault="00052BBD" w:rsidP="00B62CF1">
      <w:pPr>
        <w:jc w:val="left"/>
        <w:rPr>
          <w:rFonts w:ascii="Verdana" w:hAnsi="Verdana"/>
          <w:sz w:val="24"/>
          <w:szCs w:val="24"/>
        </w:rPr>
      </w:pPr>
    </w:p>
    <w:p w:rsidR="00A156C3" w:rsidRDefault="00A156C3" w:rsidP="00B62CF1">
      <w:pPr>
        <w:jc w:val="left"/>
        <w:rPr>
          <w:rFonts w:ascii="Verdana" w:hAnsi="Verdana"/>
          <w:sz w:val="24"/>
          <w:szCs w:val="24"/>
        </w:rPr>
      </w:pPr>
      <w:r w:rsidRPr="00B62CF1">
        <w:rPr>
          <w:rFonts w:ascii="Verdana" w:hAnsi="Verdana"/>
          <w:sz w:val="24"/>
          <w:szCs w:val="24"/>
        </w:rPr>
        <w:t xml:space="preserve">Step 1: Open App, </w:t>
      </w:r>
      <w:r w:rsidR="008C5892">
        <w:rPr>
          <w:rFonts w:ascii="Verdana" w:hAnsi="Verdana"/>
          <w:sz w:val="24"/>
          <w:szCs w:val="24"/>
        </w:rPr>
        <w:t>select</w:t>
      </w:r>
      <w:r w:rsidRPr="00B62CF1">
        <w:rPr>
          <w:rFonts w:ascii="Verdana" w:hAnsi="Verdana"/>
          <w:sz w:val="24"/>
          <w:szCs w:val="24"/>
        </w:rPr>
        <w:t xml:space="preserve"> the node you want to remove</w:t>
      </w:r>
      <w:r w:rsidR="005A4306">
        <w:rPr>
          <w:rFonts w:ascii="Verdana" w:hAnsi="Verdana"/>
          <w:sz w:val="24"/>
          <w:szCs w:val="24"/>
        </w:rPr>
        <w:t>.</w:t>
      </w:r>
    </w:p>
    <w:p w:rsidR="005A4306" w:rsidRDefault="005A4306" w:rsidP="00B62CF1">
      <w:pPr>
        <w:jc w:val="left"/>
        <w:rPr>
          <w:rFonts w:ascii="Verdana" w:hAnsi="Verdana"/>
          <w:sz w:val="24"/>
          <w:szCs w:val="24"/>
        </w:rPr>
      </w:pPr>
    </w:p>
    <w:p w:rsidR="005A4306" w:rsidRDefault="005B3D72" w:rsidP="003505F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781688" cy="4944165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49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6C3" w:rsidRDefault="00A156C3" w:rsidP="00B62CF1">
      <w:pPr>
        <w:jc w:val="left"/>
        <w:rPr>
          <w:rFonts w:ascii="Verdana" w:hAnsi="Verdana"/>
          <w:sz w:val="24"/>
          <w:szCs w:val="24"/>
        </w:rPr>
      </w:pPr>
      <w:r w:rsidRPr="00B62CF1">
        <w:rPr>
          <w:rFonts w:ascii="Verdana" w:hAnsi="Verdana"/>
          <w:sz w:val="24"/>
          <w:szCs w:val="24"/>
        </w:rPr>
        <w:t xml:space="preserve">Step 2: </w:t>
      </w:r>
      <w:r w:rsidR="008C5892">
        <w:rPr>
          <w:rFonts w:ascii="Verdana" w:hAnsi="Verdana"/>
          <w:sz w:val="24"/>
          <w:szCs w:val="24"/>
        </w:rPr>
        <w:t>Tap</w:t>
      </w:r>
      <w:r w:rsidRPr="00B62CF1">
        <w:rPr>
          <w:rFonts w:ascii="Verdana" w:hAnsi="Verdana"/>
          <w:sz w:val="24"/>
          <w:szCs w:val="24"/>
        </w:rPr>
        <w:t xml:space="preserve"> “</w:t>
      </w:r>
      <w:r w:rsidRPr="008C5892">
        <w:rPr>
          <w:rFonts w:ascii="Verdana" w:hAnsi="Verdana"/>
          <w:color w:val="5B9BD5" w:themeColor="accent1"/>
          <w:sz w:val="36"/>
          <w:szCs w:val="36"/>
        </w:rPr>
        <w:t>…</w:t>
      </w:r>
      <w:r w:rsidRPr="00B62CF1">
        <w:rPr>
          <w:rFonts w:ascii="Verdana" w:hAnsi="Verdana"/>
          <w:sz w:val="24"/>
          <w:szCs w:val="24"/>
        </w:rPr>
        <w:t>” on top right</w:t>
      </w:r>
      <w:r w:rsidR="005A4306">
        <w:rPr>
          <w:rFonts w:ascii="Verdana" w:hAnsi="Verdana"/>
          <w:sz w:val="24"/>
          <w:szCs w:val="24"/>
        </w:rPr>
        <w:t>.</w:t>
      </w:r>
    </w:p>
    <w:p w:rsidR="005A4306" w:rsidRPr="00B62CF1" w:rsidRDefault="000F1D2F" w:rsidP="003505F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2781688" cy="4944165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49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06" w:rsidRDefault="005A4306" w:rsidP="00B62CF1">
      <w:pPr>
        <w:jc w:val="left"/>
        <w:rPr>
          <w:rFonts w:ascii="Verdana" w:hAnsi="Verdana"/>
          <w:sz w:val="24"/>
          <w:szCs w:val="24"/>
        </w:rPr>
      </w:pPr>
    </w:p>
    <w:p w:rsidR="00A156C3" w:rsidRPr="00B62CF1" w:rsidRDefault="00A156C3" w:rsidP="00B62CF1">
      <w:pPr>
        <w:jc w:val="left"/>
        <w:rPr>
          <w:rFonts w:ascii="Verdana" w:hAnsi="Verdana"/>
          <w:sz w:val="24"/>
          <w:szCs w:val="24"/>
        </w:rPr>
      </w:pPr>
      <w:r w:rsidRPr="00B62CF1">
        <w:rPr>
          <w:rFonts w:ascii="Verdana" w:hAnsi="Verdana"/>
          <w:sz w:val="24"/>
          <w:szCs w:val="24"/>
        </w:rPr>
        <w:t xml:space="preserve">Step 3: </w:t>
      </w:r>
      <w:r w:rsidR="008C5892">
        <w:rPr>
          <w:rFonts w:ascii="Verdana" w:hAnsi="Verdana"/>
          <w:sz w:val="24"/>
          <w:szCs w:val="24"/>
        </w:rPr>
        <w:t>Tap</w:t>
      </w:r>
      <w:r w:rsidRPr="00B62CF1">
        <w:rPr>
          <w:rFonts w:ascii="Verdana" w:hAnsi="Verdana"/>
          <w:sz w:val="24"/>
          <w:szCs w:val="24"/>
        </w:rPr>
        <w:t xml:space="preserve"> “</w:t>
      </w:r>
      <w:r w:rsidR="00187E79" w:rsidRPr="00124789">
        <w:rPr>
          <w:rFonts w:ascii="Verdana" w:hAnsi="Verdana"/>
          <w:color w:val="5B9BD5" w:themeColor="accent1"/>
          <w:sz w:val="24"/>
          <w:szCs w:val="24"/>
        </w:rPr>
        <w:t>D</w:t>
      </w:r>
      <w:r w:rsidRPr="00124789">
        <w:rPr>
          <w:rFonts w:ascii="Verdana" w:hAnsi="Verdana"/>
          <w:color w:val="5B9BD5" w:themeColor="accent1"/>
          <w:sz w:val="24"/>
          <w:szCs w:val="24"/>
        </w:rPr>
        <w:t>elete</w:t>
      </w:r>
      <w:r w:rsidRPr="00B62CF1">
        <w:rPr>
          <w:rFonts w:ascii="Verdana" w:hAnsi="Verdana"/>
          <w:sz w:val="24"/>
          <w:szCs w:val="24"/>
        </w:rPr>
        <w:t>” to remove the node</w:t>
      </w:r>
      <w:r w:rsidR="005A4306">
        <w:rPr>
          <w:rFonts w:ascii="Verdana" w:hAnsi="Verdana"/>
          <w:sz w:val="24"/>
          <w:szCs w:val="24"/>
        </w:rPr>
        <w:t>.</w:t>
      </w:r>
    </w:p>
    <w:p w:rsidR="0060075F" w:rsidRPr="00B62CF1" w:rsidRDefault="000F1D2F" w:rsidP="00B71F7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2896004" cy="514421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BBD" w:rsidRDefault="00052BBD" w:rsidP="00B62CF1">
      <w:pPr>
        <w:jc w:val="left"/>
        <w:rPr>
          <w:rFonts w:ascii="Verdana" w:hAnsi="Verdana"/>
          <w:sz w:val="24"/>
          <w:szCs w:val="24"/>
        </w:rPr>
      </w:pPr>
    </w:p>
    <w:p w:rsidR="00052BBD" w:rsidRDefault="00052BBD" w:rsidP="00B62CF1">
      <w:pPr>
        <w:jc w:val="left"/>
        <w:rPr>
          <w:rFonts w:ascii="Verdana" w:hAnsi="Verdana"/>
          <w:color w:val="FF0000"/>
          <w:sz w:val="24"/>
          <w:szCs w:val="24"/>
        </w:rPr>
      </w:pPr>
      <w:r w:rsidRPr="00052BBD">
        <w:rPr>
          <w:rFonts w:ascii="Verdana" w:hAnsi="Verdana" w:hint="eastAsia"/>
          <w:color w:val="FF0000"/>
          <w:sz w:val="24"/>
          <w:szCs w:val="24"/>
        </w:rPr>
        <w:t>N</w:t>
      </w:r>
      <w:r w:rsidRPr="00052BBD">
        <w:rPr>
          <w:rFonts w:ascii="Verdana" w:hAnsi="Verdana"/>
          <w:color w:val="FF0000"/>
          <w:sz w:val="24"/>
          <w:szCs w:val="24"/>
        </w:rPr>
        <w:t>ote</w:t>
      </w:r>
      <w:r>
        <w:rPr>
          <w:rFonts w:ascii="Verdana" w:hAnsi="Verdana"/>
          <w:color w:val="FF0000"/>
          <w:sz w:val="24"/>
          <w:szCs w:val="24"/>
        </w:rPr>
        <w:t>:</w:t>
      </w:r>
    </w:p>
    <w:p w:rsidR="00A94D9D" w:rsidRPr="00052BBD" w:rsidRDefault="00A94D9D" w:rsidP="00B62CF1">
      <w:pPr>
        <w:jc w:val="left"/>
        <w:rPr>
          <w:rFonts w:ascii="Verdana" w:hAnsi="Verdana"/>
          <w:color w:val="FF0000"/>
          <w:sz w:val="24"/>
          <w:szCs w:val="24"/>
        </w:rPr>
      </w:pPr>
    </w:p>
    <w:p w:rsidR="00C926AB" w:rsidRPr="00B62CF1" w:rsidRDefault="00E2721E" w:rsidP="00B62CF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one suite all nodes are</w:t>
      </w:r>
      <w:r w:rsidR="00C926AB" w:rsidRPr="00B62CF1">
        <w:rPr>
          <w:rFonts w:ascii="Verdana" w:hAnsi="Verdana"/>
          <w:sz w:val="24"/>
          <w:szCs w:val="24"/>
        </w:rPr>
        <w:t xml:space="preserve"> in </w:t>
      </w:r>
      <w:r w:rsidR="00A20C36">
        <w:rPr>
          <w:rFonts w:ascii="Verdana" w:hAnsi="Verdana"/>
          <w:sz w:val="24"/>
          <w:szCs w:val="24"/>
        </w:rPr>
        <w:t xml:space="preserve">the </w:t>
      </w:r>
      <w:r w:rsidR="00C926AB" w:rsidRPr="00B62CF1">
        <w:rPr>
          <w:rFonts w:ascii="Verdana" w:hAnsi="Verdana"/>
          <w:sz w:val="24"/>
          <w:szCs w:val="24"/>
        </w:rPr>
        <w:t xml:space="preserve">same mesh network system. </w:t>
      </w:r>
      <w:r w:rsidR="00E25DB7" w:rsidRPr="00B62CF1">
        <w:rPr>
          <w:rFonts w:ascii="Verdana" w:hAnsi="Verdana"/>
          <w:sz w:val="24"/>
          <w:szCs w:val="24"/>
        </w:rPr>
        <w:t xml:space="preserve">When you configure </w:t>
      </w:r>
      <w:r w:rsidR="00A94D9D">
        <w:rPr>
          <w:rFonts w:ascii="Verdana" w:hAnsi="Verdana"/>
          <w:sz w:val="24"/>
          <w:szCs w:val="24"/>
        </w:rPr>
        <w:t>primary node (The first one you configure)</w:t>
      </w:r>
      <w:r w:rsidR="00E25DB7" w:rsidRPr="00B62CF1">
        <w:rPr>
          <w:rFonts w:ascii="Verdana" w:hAnsi="Verdana"/>
          <w:sz w:val="24"/>
          <w:szCs w:val="24"/>
        </w:rPr>
        <w:t xml:space="preserve"> to access internet, other </w:t>
      </w:r>
      <w:r w:rsidR="00EE322C">
        <w:rPr>
          <w:rFonts w:ascii="Verdana" w:hAnsi="Verdana"/>
          <w:sz w:val="24"/>
          <w:szCs w:val="24"/>
        </w:rPr>
        <w:t xml:space="preserve">nodes </w:t>
      </w:r>
      <w:r w:rsidR="00E25DB7" w:rsidRPr="00B62CF1">
        <w:rPr>
          <w:rFonts w:ascii="Verdana" w:hAnsi="Verdana"/>
          <w:sz w:val="24"/>
          <w:szCs w:val="24"/>
        </w:rPr>
        <w:t xml:space="preserve">will synchronize </w:t>
      </w:r>
      <w:r w:rsidR="00FB2F72">
        <w:rPr>
          <w:rFonts w:ascii="Verdana" w:hAnsi="Verdana"/>
          <w:sz w:val="24"/>
          <w:szCs w:val="24"/>
        </w:rPr>
        <w:t>configurations</w:t>
      </w:r>
      <w:r w:rsidR="00E25DB7" w:rsidRPr="00B62CF1">
        <w:rPr>
          <w:rFonts w:ascii="Verdana" w:hAnsi="Verdana"/>
          <w:sz w:val="24"/>
          <w:szCs w:val="24"/>
        </w:rPr>
        <w:t xml:space="preserve"> of </w:t>
      </w:r>
      <w:r w:rsidR="00A94D9D">
        <w:rPr>
          <w:rFonts w:ascii="Verdana" w:hAnsi="Verdana"/>
          <w:sz w:val="24"/>
          <w:szCs w:val="24"/>
        </w:rPr>
        <w:t>primary</w:t>
      </w:r>
      <w:r w:rsidR="00E25DB7" w:rsidRPr="00B62CF1">
        <w:rPr>
          <w:rFonts w:ascii="Verdana" w:hAnsi="Verdana"/>
          <w:sz w:val="24"/>
          <w:szCs w:val="24"/>
        </w:rPr>
        <w:t xml:space="preserve"> node (</w:t>
      </w:r>
      <w:proofErr w:type="spellStart"/>
      <w:r w:rsidR="00B62CF1">
        <w:rPr>
          <w:rFonts w:ascii="Verdana" w:hAnsi="Verdana"/>
          <w:sz w:val="24"/>
          <w:szCs w:val="24"/>
        </w:rPr>
        <w:t>E</w:t>
      </w:r>
      <w:r w:rsidR="00E25DB7" w:rsidRPr="00B62CF1">
        <w:rPr>
          <w:rFonts w:ascii="Verdana" w:hAnsi="Verdana"/>
          <w:sz w:val="24"/>
          <w:szCs w:val="24"/>
        </w:rPr>
        <w:t>.g</w:t>
      </w:r>
      <w:proofErr w:type="spellEnd"/>
      <w:r w:rsidR="00E25DB7" w:rsidRPr="00B62CF1">
        <w:rPr>
          <w:rFonts w:ascii="Verdana" w:hAnsi="Verdana"/>
          <w:sz w:val="24"/>
          <w:szCs w:val="24"/>
        </w:rPr>
        <w:t>: SSID and password.)</w:t>
      </w:r>
    </w:p>
    <w:sectPr w:rsidR="00C926AB" w:rsidRPr="00B62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532" w:rsidRDefault="00F73532" w:rsidP="00463758">
      <w:r>
        <w:separator/>
      </w:r>
    </w:p>
  </w:endnote>
  <w:endnote w:type="continuationSeparator" w:id="0">
    <w:p w:rsidR="00F73532" w:rsidRDefault="00F73532" w:rsidP="0046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532" w:rsidRDefault="00F73532" w:rsidP="00463758">
      <w:r>
        <w:separator/>
      </w:r>
    </w:p>
  </w:footnote>
  <w:footnote w:type="continuationSeparator" w:id="0">
    <w:p w:rsidR="00F73532" w:rsidRDefault="00F73532" w:rsidP="00463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CCC"/>
    <w:rsid w:val="000104A0"/>
    <w:rsid w:val="000411E5"/>
    <w:rsid w:val="00052BBD"/>
    <w:rsid w:val="0007594E"/>
    <w:rsid w:val="000F1D2F"/>
    <w:rsid w:val="00124789"/>
    <w:rsid w:val="00184109"/>
    <w:rsid w:val="00187E79"/>
    <w:rsid w:val="001B7454"/>
    <w:rsid w:val="001F08FF"/>
    <w:rsid w:val="0027227D"/>
    <w:rsid w:val="00280DE2"/>
    <w:rsid w:val="00285E47"/>
    <w:rsid w:val="002A5979"/>
    <w:rsid w:val="002B170A"/>
    <w:rsid w:val="002C7240"/>
    <w:rsid w:val="00333F07"/>
    <w:rsid w:val="0034127C"/>
    <w:rsid w:val="003505F3"/>
    <w:rsid w:val="003C3CCC"/>
    <w:rsid w:val="00441BC4"/>
    <w:rsid w:val="00444E40"/>
    <w:rsid w:val="00463758"/>
    <w:rsid w:val="004676C7"/>
    <w:rsid w:val="0048281C"/>
    <w:rsid w:val="0052087B"/>
    <w:rsid w:val="005A4306"/>
    <w:rsid w:val="005B3D72"/>
    <w:rsid w:val="005B479E"/>
    <w:rsid w:val="0060075F"/>
    <w:rsid w:val="0062612A"/>
    <w:rsid w:val="00733118"/>
    <w:rsid w:val="00756D05"/>
    <w:rsid w:val="007572EA"/>
    <w:rsid w:val="00770499"/>
    <w:rsid w:val="007B2AE5"/>
    <w:rsid w:val="007D18F2"/>
    <w:rsid w:val="0083321E"/>
    <w:rsid w:val="008C5892"/>
    <w:rsid w:val="00942799"/>
    <w:rsid w:val="009A5BC8"/>
    <w:rsid w:val="009E7CE0"/>
    <w:rsid w:val="00A156C3"/>
    <w:rsid w:val="00A20C36"/>
    <w:rsid w:val="00A57825"/>
    <w:rsid w:val="00A94D9D"/>
    <w:rsid w:val="00AC7598"/>
    <w:rsid w:val="00B2064A"/>
    <w:rsid w:val="00B456D6"/>
    <w:rsid w:val="00B62CF1"/>
    <w:rsid w:val="00B71F7A"/>
    <w:rsid w:val="00BA1C47"/>
    <w:rsid w:val="00C05E4C"/>
    <w:rsid w:val="00C16CF6"/>
    <w:rsid w:val="00C1798D"/>
    <w:rsid w:val="00C42C7D"/>
    <w:rsid w:val="00C86DEE"/>
    <w:rsid w:val="00C926AB"/>
    <w:rsid w:val="00D6776C"/>
    <w:rsid w:val="00D9620D"/>
    <w:rsid w:val="00DF3C85"/>
    <w:rsid w:val="00E25DB7"/>
    <w:rsid w:val="00E2721E"/>
    <w:rsid w:val="00E555AF"/>
    <w:rsid w:val="00E96479"/>
    <w:rsid w:val="00EB1A97"/>
    <w:rsid w:val="00ED62C0"/>
    <w:rsid w:val="00EE04E2"/>
    <w:rsid w:val="00EE322C"/>
    <w:rsid w:val="00EF24EE"/>
    <w:rsid w:val="00F307C7"/>
    <w:rsid w:val="00F56356"/>
    <w:rsid w:val="00F73532"/>
    <w:rsid w:val="00F85155"/>
    <w:rsid w:val="00FB2F72"/>
    <w:rsid w:val="00FC31F7"/>
    <w:rsid w:val="00FD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66184"/>
  <w15:docId w15:val="{D37D0019-BE69-4AFF-BBDD-BB48B2CE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75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6375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3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375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3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37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叶翰昆</cp:lastModifiedBy>
  <cp:revision>60</cp:revision>
  <dcterms:created xsi:type="dcterms:W3CDTF">2018-04-13T08:55:00Z</dcterms:created>
  <dcterms:modified xsi:type="dcterms:W3CDTF">2018-05-03T03:30:00Z</dcterms:modified>
</cp:coreProperties>
</file>